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B13B6" w14:textId="269A4618" w:rsidR="005B44B1" w:rsidRPr="00C370AE" w:rsidRDefault="001C390E" w:rsidP="005B44B1">
      <w:pPr>
        <w:rPr>
          <w:b/>
          <w:sz w:val="28"/>
          <w:szCs w:val="28"/>
        </w:rPr>
      </w:pPr>
      <w:r>
        <w:rPr>
          <w:b/>
          <w:sz w:val="28"/>
          <w:szCs w:val="28"/>
        </w:rPr>
        <w:t xml:space="preserve">Senior </w:t>
      </w:r>
      <w:r w:rsidR="00CC1EFA" w:rsidRPr="00C370AE">
        <w:rPr>
          <w:b/>
          <w:sz w:val="28"/>
          <w:szCs w:val="28"/>
        </w:rPr>
        <w:t>Landscape/Seascape TMCC</w:t>
      </w:r>
      <w:r w:rsidR="003F7CB9">
        <w:rPr>
          <w:b/>
          <w:sz w:val="28"/>
          <w:szCs w:val="28"/>
        </w:rPr>
        <w:t xml:space="preserve"> revised 2019</w:t>
      </w:r>
    </w:p>
    <w:p w14:paraId="229FED56" w14:textId="77777777" w:rsidR="005B44B1" w:rsidRDefault="005B44B1" w:rsidP="005B44B1">
      <w:r>
        <w:t>SUPPLY LIST</w:t>
      </w:r>
    </w:p>
    <w:p w14:paraId="6C60B9E8" w14:textId="77777777" w:rsidR="00CC1EFA" w:rsidRPr="00C370AE" w:rsidRDefault="005B44B1" w:rsidP="005B44B1">
      <w:pPr>
        <w:rPr>
          <w:b/>
          <w:u w:val="single"/>
        </w:rPr>
      </w:pPr>
      <w:r w:rsidRPr="00C370AE">
        <w:rPr>
          <w:b/>
          <w:u w:val="single"/>
        </w:rPr>
        <w:t xml:space="preserve">CANVASES </w:t>
      </w:r>
    </w:p>
    <w:p w14:paraId="55C8E5ED" w14:textId="3F86FA36" w:rsidR="005B44B1" w:rsidRDefault="00CC1EFA" w:rsidP="005B44B1">
      <w:r>
        <w:t xml:space="preserve">3 18X24 </w:t>
      </w:r>
      <w:r w:rsidR="00234812">
        <w:t xml:space="preserve">or 16x20 </w:t>
      </w:r>
      <w:r w:rsidR="003F7CB9">
        <w:t xml:space="preserve">double primed cotton canvases are the best. </w:t>
      </w:r>
    </w:p>
    <w:p w14:paraId="17299DA0" w14:textId="77777777" w:rsidR="00CC1EFA" w:rsidRPr="00C370AE" w:rsidRDefault="005B44B1" w:rsidP="005B44B1">
      <w:pPr>
        <w:rPr>
          <w:b/>
          <w:u w:val="single"/>
        </w:rPr>
      </w:pPr>
      <w:r w:rsidRPr="00C370AE">
        <w:rPr>
          <w:b/>
          <w:u w:val="single"/>
        </w:rPr>
        <w:t>EASEL</w:t>
      </w:r>
    </w:p>
    <w:p w14:paraId="3290C583" w14:textId="19B89415" w:rsidR="005B44B1" w:rsidRDefault="005B44B1" w:rsidP="005B44B1">
      <w:r>
        <w:t xml:space="preserve">(Sturdy table top) one that will hold a canvas in place tight and secure, without sliding on top of a flat surface. </w:t>
      </w:r>
    </w:p>
    <w:p w14:paraId="76F609E1" w14:textId="77777777" w:rsidR="00CC1EFA" w:rsidRPr="00C370AE" w:rsidRDefault="005B44B1" w:rsidP="005B44B1">
      <w:pPr>
        <w:rPr>
          <w:b/>
          <w:u w:val="single"/>
        </w:rPr>
      </w:pPr>
      <w:r>
        <w:t xml:space="preserve"> </w:t>
      </w:r>
      <w:r w:rsidRPr="00C370AE">
        <w:rPr>
          <w:b/>
          <w:u w:val="single"/>
        </w:rPr>
        <w:t>PALETTE</w:t>
      </w:r>
    </w:p>
    <w:p w14:paraId="57E5EE07" w14:textId="39947791" w:rsidR="005B44B1" w:rsidRDefault="005B44B1" w:rsidP="005B44B1">
      <w:r>
        <w:t xml:space="preserve"> (12X16 or larger plastic or disposable palette pad) specially coated for oils or all types of paints. If it shines like wax paper you have the right kind of paper palette. No wood </w:t>
      </w:r>
      <w:proofErr w:type="spellStart"/>
      <w:r>
        <w:t>palettes</w:t>
      </w:r>
      <w:proofErr w:type="spellEnd"/>
      <w:r w:rsidR="003F7CB9">
        <w:t xml:space="preserve"> please</w:t>
      </w:r>
      <w:r>
        <w:t>.</w:t>
      </w:r>
    </w:p>
    <w:p w14:paraId="2AE974F6" w14:textId="77777777" w:rsidR="005B44B1" w:rsidRDefault="005B44B1" w:rsidP="005B44B1">
      <w:r w:rsidRPr="00C370AE">
        <w:rPr>
          <w:b/>
          <w:u w:val="single"/>
        </w:rPr>
        <w:t>BOB ROSS MASTER PAINT SET:</w:t>
      </w:r>
      <w:r w:rsidR="00CC1EFA">
        <w:br/>
      </w:r>
      <w:r>
        <w:t xml:space="preserve"> Includes 8 oil colors: Bright Red, Phthalo Blue, Midnight Black, Van Dyke Brown, Cadmium Yellow, Sap Green, Titanium White, Alizarin Crimson. 4 Brushes 2” brush, 1” brush, #6 Fan brush, Liner brush, #10 knife, Liquid White, 1 hour getting started DVD.  </w:t>
      </w:r>
    </w:p>
    <w:p w14:paraId="5938C2DA" w14:textId="77777777" w:rsidR="005B44B1" w:rsidRDefault="005B44B1" w:rsidP="005B44B1">
      <w:r>
        <w:t xml:space="preserve"> </w:t>
      </w:r>
      <w:r w:rsidRPr="00C370AE">
        <w:rPr>
          <w:b/>
          <w:u w:val="single"/>
        </w:rPr>
        <w:t>EXTRA OIL PAINTS NEEDED</w:t>
      </w:r>
      <w:r w:rsidRPr="00C370AE">
        <w:rPr>
          <w:b/>
        </w:rPr>
        <w:t xml:space="preserve"> (Not in the master kit</w:t>
      </w:r>
      <w:r>
        <w:t>)</w:t>
      </w:r>
    </w:p>
    <w:p w14:paraId="71981BF4" w14:textId="77777777" w:rsidR="005B44B1" w:rsidRDefault="005B44B1" w:rsidP="005B44B1">
      <w:r>
        <w:t>Yellow Ochre 1.25 oz tubes</w:t>
      </w:r>
    </w:p>
    <w:p w14:paraId="73755C05" w14:textId="77777777" w:rsidR="005B44B1" w:rsidRDefault="005B44B1" w:rsidP="005B44B1">
      <w:r>
        <w:t>Dark Sienna 1.25 oz tubes</w:t>
      </w:r>
    </w:p>
    <w:p w14:paraId="785819BC" w14:textId="77777777" w:rsidR="00CC1EFA" w:rsidRDefault="00CC1EFA" w:rsidP="005B44B1">
      <w:r>
        <w:t>Phthalo Green 1.25 oz tubes</w:t>
      </w:r>
    </w:p>
    <w:p w14:paraId="7A7827EC" w14:textId="77777777" w:rsidR="003F7CB9" w:rsidRDefault="003F7CB9" w:rsidP="005B44B1">
      <w:pPr>
        <w:rPr>
          <w:b/>
        </w:rPr>
      </w:pPr>
    </w:p>
    <w:p w14:paraId="6A0C5952" w14:textId="0DA6B2BA" w:rsidR="005B44B1" w:rsidRDefault="005B44B1" w:rsidP="005B44B1">
      <w:r w:rsidRPr="00C370AE">
        <w:rPr>
          <w:b/>
        </w:rPr>
        <w:t xml:space="preserve">OTHER: </w:t>
      </w:r>
      <w:r w:rsidR="003F7CB9">
        <w:rPr>
          <w:b/>
        </w:rPr>
        <w:br/>
      </w:r>
      <w:r>
        <w:t>Paper Towels (bounty works best)</w:t>
      </w:r>
      <w:r w:rsidR="003F7CB9">
        <w:t xml:space="preserve"> </w:t>
      </w:r>
      <w:r w:rsidR="003F7CB9">
        <w:br/>
      </w:r>
      <w:bookmarkStart w:id="0" w:name="_GoBack"/>
      <w:bookmarkEnd w:id="0"/>
      <w:r>
        <w:t xml:space="preserve">Baby Wipes </w:t>
      </w:r>
    </w:p>
    <w:p w14:paraId="76CB86A3" w14:textId="77777777" w:rsidR="005B44B1" w:rsidRDefault="005B44B1" w:rsidP="005B44B1">
      <w:r>
        <w:t xml:space="preserve"> THIS IS A BOB ROSS OIL PAINTING CLASS PLEASE USE ALL BOB ROSS SUPPLIES WITH EXCEPTION TO: CANVASES, PALETTE, EASEL</w:t>
      </w:r>
    </w:p>
    <w:p w14:paraId="063379EB" w14:textId="103A560B" w:rsidR="005B44B1" w:rsidRDefault="005B44B1" w:rsidP="005B44B1">
      <w:r>
        <w:t xml:space="preserve"> </w:t>
      </w:r>
      <w:r w:rsidR="001C390E">
        <w:t xml:space="preserve">All materials can be purchased from </w:t>
      </w:r>
      <w:r w:rsidR="003F7CB9">
        <w:t>Create &amp; Take</w:t>
      </w:r>
      <w:r w:rsidR="001C390E">
        <w:t xml:space="preserve"> Art Center for $89 or </w:t>
      </w:r>
      <w:r w:rsidR="003F7CB9">
        <w:t xml:space="preserve">you can </w:t>
      </w:r>
      <w:r w:rsidR="001C390E">
        <w:t>rent</w:t>
      </w:r>
      <w:r w:rsidR="003F7CB9">
        <w:t xml:space="preserve"> them</w:t>
      </w:r>
      <w:r w:rsidR="001C390E">
        <w:t xml:space="preserve"> for $20 per class. Total of $60 per </w:t>
      </w:r>
      <w:proofErr w:type="gramStart"/>
      <w:r w:rsidR="001C390E">
        <w:t>3 week</w:t>
      </w:r>
      <w:proofErr w:type="gramEnd"/>
      <w:r w:rsidR="001C390E">
        <w:t xml:space="preserve"> session. </w:t>
      </w:r>
    </w:p>
    <w:p w14:paraId="7FD8D49B" w14:textId="7927239F" w:rsidR="005B44B1" w:rsidRDefault="00234812" w:rsidP="005B44B1">
      <w:r>
        <w:t xml:space="preserve">You can </w:t>
      </w:r>
      <w:r w:rsidR="001C390E">
        <w:t xml:space="preserve">also </w:t>
      </w:r>
      <w:r>
        <w:t xml:space="preserve">purchase them at </w:t>
      </w:r>
      <w:hyperlink r:id="rId4" w:history="1">
        <w:r w:rsidRPr="003B4B57">
          <w:rPr>
            <w:rStyle w:val="Hyperlink"/>
          </w:rPr>
          <w:t>www.bobross.com</w:t>
        </w:r>
      </w:hyperlink>
      <w:r>
        <w:t xml:space="preserve">, </w:t>
      </w:r>
      <w:hyperlink r:id="rId5" w:history="1">
        <w:r w:rsidRPr="003B4B57">
          <w:rPr>
            <w:rStyle w:val="Hyperlink"/>
          </w:rPr>
          <w:t>www.dickblick.com</w:t>
        </w:r>
      </w:hyperlink>
      <w:r>
        <w:t>, amazon, and Hobby Lobby.</w:t>
      </w:r>
      <w:r w:rsidR="00C370AE">
        <w:t xml:space="preserve"> </w:t>
      </w:r>
      <w:r w:rsidR="001C390E">
        <w:t>Prices vary per company and could</w:t>
      </w:r>
      <w:r w:rsidR="00C370AE">
        <w:t xml:space="preserve"> take 7 to 10 business days to ship.</w:t>
      </w:r>
      <w:r w:rsidR="001C390E">
        <w:t xml:space="preserve"> </w:t>
      </w:r>
    </w:p>
    <w:p w14:paraId="3C612CE7" w14:textId="77777777" w:rsidR="005B44B1" w:rsidRDefault="005B44B1" w:rsidP="005B44B1"/>
    <w:p w14:paraId="1FD52CA9" w14:textId="77777777" w:rsidR="005B44B1" w:rsidRDefault="005B44B1" w:rsidP="005B44B1"/>
    <w:sectPr w:rsidR="005B4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B1"/>
    <w:rsid w:val="001C390E"/>
    <w:rsid w:val="00234812"/>
    <w:rsid w:val="002942BF"/>
    <w:rsid w:val="003F7CB9"/>
    <w:rsid w:val="005B44B1"/>
    <w:rsid w:val="00C370AE"/>
    <w:rsid w:val="00C378D3"/>
    <w:rsid w:val="00CA2A7B"/>
    <w:rsid w:val="00CC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0B54"/>
  <w15:docId w15:val="{6E93BDF4-1E69-4878-A924-7C56771F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ckblick.com" TargetMode="External"/><Relationship Id="rId4" Type="http://schemas.openxmlformats.org/officeDocument/2006/relationships/hyperlink" Target="http://www.bobro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dcterms:created xsi:type="dcterms:W3CDTF">2014-03-25T19:10:00Z</dcterms:created>
  <dcterms:modified xsi:type="dcterms:W3CDTF">2019-04-01T20:54:00Z</dcterms:modified>
</cp:coreProperties>
</file>