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AB2" w:rsidRDefault="00D75AB2" w:rsidP="00D75AB2">
      <w:pPr>
        <w:spacing w:after="0" w:line="243" w:lineRule="atLeast"/>
        <w:jc w:val="center"/>
        <w:rPr>
          <w:rFonts w:ascii="Arial" w:eastAsia="Times New Roman" w:hAnsi="Arial" w:cs="Arial"/>
          <w:b/>
          <w:color w:val="333333"/>
          <w:sz w:val="18"/>
          <w:szCs w:val="18"/>
        </w:rPr>
      </w:pPr>
      <w:r>
        <w:rPr>
          <w:noProof/>
        </w:rPr>
        <w:drawing>
          <wp:inline distT="0" distB="0" distL="0" distR="0" wp14:anchorId="4045301C" wp14:editId="395367B5">
            <wp:extent cx="3589020" cy="1866900"/>
            <wp:effectExtent l="0" t="0" r="0" b="0"/>
            <wp:docPr id="1" name="Picture 1" descr="WDCE - 583 stacked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DCE - 583 stacked-0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18"/>
          <w:szCs w:val="18"/>
        </w:rPr>
        <w:br/>
      </w:r>
    </w:p>
    <w:p w:rsidR="00D75AB2" w:rsidRDefault="00D75AB2" w:rsidP="00D75AB2">
      <w:pPr>
        <w:spacing w:after="0" w:line="243" w:lineRule="atLeast"/>
        <w:jc w:val="center"/>
        <w:rPr>
          <w:rFonts w:ascii="Arial" w:eastAsia="Times New Roman" w:hAnsi="Arial" w:cs="Arial"/>
          <w:b/>
          <w:color w:val="333333"/>
          <w:sz w:val="18"/>
          <w:szCs w:val="18"/>
        </w:rPr>
      </w:pPr>
    </w:p>
    <w:p w:rsidR="00D75AB2" w:rsidRPr="00D75AB2" w:rsidRDefault="00D75AB2" w:rsidP="00D75AB2">
      <w:pPr>
        <w:spacing w:after="0" w:line="243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D75AB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Abstract Figure Drawing</w:t>
      </w:r>
    </w:p>
    <w:p w:rsidR="00D75AB2" w:rsidRPr="00D75AB2" w:rsidRDefault="00D75AB2" w:rsidP="00D75AB2">
      <w:pPr>
        <w:spacing w:after="0" w:line="24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75AB2" w:rsidRPr="00D75AB2" w:rsidRDefault="00D75AB2" w:rsidP="00D75AB2">
      <w:pPr>
        <w:spacing w:after="0" w:line="24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75AB2" w:rsidRPr="00D75AB2" w:rsidRDefault="00D75AB2" w:rsidP="00D75AB2">
      <w:pPr>
        <w:spacing w:after="0" w:line="243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</w:t>
      </w:r>
      <w:bookmarkStart w:id="0" w:name="_GoBack"/>
      <w:bookmarkEnd w:id="0"/>
      <w:r w:rsidRPr="00D75AB2">
        <w:rPr>
          <w:rFonts w:ascii="Times New Roman" w:eastAsia="Times New Roman" w:hAnsi="Times New Roman" w:cs="Times New Roman"/>
          <w:color w:val="333333"/>
          <w:sz w:val="24"/>
          <w:szCs w:val="24"/>
        </w:rPr>
        <w:t>uggested materials for this class:</w:t>
      </w:r>
    </w:p>
    <w:p w:rsidR="00D75AB2" w:rsidRPr="00D75AB2" w:rsidRDefault="00D75AB2" w:rsidP="00D75AB2">
      <w:pPr>
        <w:spacing w:after="0" w:line="24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75AB2" w:rsidRPr="00D75AB2" w:rsidRDefault="00D75AB2" w:rsidP="00D75AB2">
      <w:pPr>
        <w:pStyle w:val="ListParagraph"/>
        <w:numPr>
          <w:ilvl w:val="0"/>
          <w:numId w:val="5"/>
        </w:numPr>
        <w:spacing w:after="0" w:line="24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AB2">
        <w:rPr>
          <w:rFonts w:ascii="Times New Roman" w:eastAsia="Times New Roman" w:hAnsi="Times New Roman" w:cs="Times New Roman"/>
          <w:color w:val="333333"/>
          <w:sz w:val="24"/>
          <w:szCs w:val="24"/>
        </w:rPr>
        <w:t>charcoal / pencils / pastels / ink  (Students are invited to experiment with all drawing mediums listed above)</w:t>
      </w:r>
    </w:p>
    <w:p w:rsidR="00D75AB2" w:rsidRPr="00D75AB2" w:rsidRDefault="00D75AB2" w:rsidP="00D75AB2">
      <w:pPr>
        <w:pStyle w:val="ListParagraph"/>
        <w:numPr>
          <w:ilvl w:val="0"/>
          <w:numId w:val="5"/>
        </w:numPr>
        <w:spacing w:after="0" w:line="24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AB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erasers</w:t>
      </w:r>
    </w:p>
    <w:p w:rsidR="00D75AB2" w:rsidRPr="00D75AB2" w:rsidRDefault="00D75AB2" w:rsidP="00D75AB2">
      <w:pPr>
        <w:pStyle w:val="ListParagraph"/>
        <w:numPr>
          <w:ilvl w:val="0"/>
          <w:numId w:val="5"/>
        </w:numPr>
        <w:spacing w:after="0" w:line="24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AB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newsprint pad </w:t>
      </w:r>
    </w:p>
    <w:p w:rsidR="00D75AB2" w:rsidRPr="00D75AB2" w:rsidRDefault="00D75AB2" w:rsidP="00D75AB2">
      <w:pPr>
        <w:pStyle w:val="ListParagraph"/>
        <w:numPr>
          <w:ilvl w:val="0"/>
          <w:numId w:val="5"/>
        </w:numPr>
        <w:spacing w:after="0" w:line="24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5AB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drawing board</w:t>
      </w:r>
    </w:p>
    <w:p w:rsidR="00B24182" w:rsidRPr="00D75AB2" w:rsidRDefault="00B24182" w:rsidP="00D75AB2">
      <w:pPr>
        <w:rPr>
          <w:rFonts w:ascii="Times New Roman" w:hAnsi="Times New Roman" w:cs="Times New Roman"/>
          <w:sz w:val="24"/>
          <w:szCs w:val="24"/>
        </w:rPr>
      </w:pPr>
    </w:p>
    <w:sectPr w:rsidR="00B24182" w:rsidRPr="00D75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B5462"/>
    <w:multiLevelType w:val="hybridMultilevel"/>
    <w:tmpl w:val="19D2D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F1AFB"/>
    <w:multiLevelType w:val="hybridMultilevel"/>
    <w:tmpl w:val="656C5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61B0A"/>
    <w:multiLevelType w:val="hybridMultilevel"/>
    <w:tmpl w:val="31888142"/>
    <w:lvl w:ilvl="0" w:tplc="530E9E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83D29"/>
    <w:multiLevelType w:val="hybridMultilevel"/>
    <w:tmpl w:val="F844F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800FD"/>
    <w:multiLevelType w:val="hybridMultilevel"/>
    <w:tmpl w:val="561E2DBA"/>
    <w:lvl w:ilvl="0" w:tplc="530E9E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9DB"/>
    <w:rsid w:val="003319DB"/>
    <w:rsid w:val="00B24182"/>
    <w:rsid w:val="00D7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0CE144-310F-497E-8586-D762D5C2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187</Characters>
  <Application>Microsoft Office Word</Application>
  <DocSecurity>0</DocSecurity>
  <Lines>1</Lines>
  <Paragraphs>1</Paragraphs>
  <ScaleCrop>false</ScaleCrop>
  <Company>TMCC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P Bell</dc:creator>
  <cp:keywords/>
  <dc:description/>
  <cp:lastModifiedBy>Johanna P Bell</cp:lastModifiedBy>
  <cp:revision>2</cp:revision>
  <dcterms:created xsi:type="dcterms:W3CDTF">2018-06-26T22:07:00Z</dcterms:created>
  <dcterms:modified xsi:type="dcterms:W3CDTF">2018-06-26T22:09:00Z</dcterms:modified>
</cp:coreProperties>
</file>